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B5906" w:rsidRPr="00CC0674" w:rsidRDefault="00CC0674" w:rsidP="00AB5906">
      <w:pPr>
        <w:shd w:val="clear" w:color="auto" w:fill="FFFFFF"/>
        <w:spacing w:line="540" w:lineRule="atLeast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CC0674">
        <w:rPr>
          <w:b/>
          <w:bCs/>
          <w:color w:val="333333"/>
          <w:sz w:val="28"/>
          <w:szCs w:val="28"/>
        </w:rPr>
        <w:t xml:space="preserve">Тема: </w:t>
      </w:r>
      <w:r w:rsidR="00AB5906" w:rsidRPr="00CC0674">
        <w:rPr>
          <w:b/>
          <w:bCs/>
          <w:color w:val="333333"/>
          <w:sz w:val="28"/>
          <w:szCs w:val="28"/>
        </w:rPr>
        <w:t>Осторожно, мошенники!</w:t>
      </w:r>
    </w:p>
    <w:p w:rsidR="00AB5906" w:rsidRPr="00AD173B" w:rsidRDefault="00AB5906" w:rsidP="00AB5906">
      <w:pPr>
        <w:shd w:val="clear" w:color="auto" w:fill="FFFFFF"/>
        <w:spacing w:after="120"/>
        <w:rPr>
          <w:rFonts w:ascii="Roboto" w:hAnsi="Roboto"/>
          <w:color w:val="000000"/>
        </w:rPr>
      </w:pPr>
      <w:r w:rsidRPr="00AD173B">
        <w:rPr>
          <w:rFonts w:ascii="Roboto" w:hAnsi="Roboto"/>
          <w:color w:val="000000"/>
        </w:rPr>
        <w:t> </w:t>
      </w:r>
      <w:r w:rsidRPr="00AD173B">
        <w:rPr>
          <w:rFonts w:ascii="Roboto" w:hAnsi="Roboto"/>
          <w:color w:val="FFFFFF"/>
          <w:sz w:val="20"/>
        </w:rPr>
        <w:t>Текст</w:t>
      </w:r>
    </w:p>
    <w:p w:rsidR="00AB5906" w:rsidRPr="00AD173B" w:rsidRDefault="00AB5906" w:rsidP="00AB5906">
      <w:pPr>
        <w:shd w:val="clear" w:color="auto" w:fill="FFFFFF"/>
        <w:spacing w:after="100" w:afterAutospacing="1"/>
        <w:ind w:firstLine="708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Пользуясь нестабильной политической</w:t>
      </w:r>
      <w:r>
        <w:rPr>
          <w:color w:val="333333"/>
          <w:sz w:val="28"/>
          <w:szCs w:val="28"/>
        </w:rPr>
        <w:t xml:space="preserve"> и экономической</w:t>
      </w:r>
      <w:r w:rsidRPr="00AD173B">
        <w:rPr>
          <w:color w:val="333333"/>
          <w:sz w:val="28"/>
          <w:szCs w:val="28"/>
        </w:rPr>
        <w:t xml:space="preserve"> обстановкой, мошенники изобретают новые способы хищения денег, например:</w:t>
      </w:r>
    </w:p>
    <w:p w:rsidR="00AB5906" w:rsidRPr="00AD173B" w:rsidRDefault="00AB5906" w:rsidP="00AB5906">
      <w:pPr>
        <w:shd w:val="clear" w:color="auto" w:fill="FFFFFF"/>
        <w:spacing w:after="100" w:afterAutospacing="1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- обращаются по телефону с просьбой перечислить деньги родственникам за границей;</w:t>
      </w:r>
    </w:p>
    <w:p w:rsidR="00AB5906" w:rsidRPr="00AD173B" w:rsidRDefault="00AB5906" w:rsidP="00AB5906">
      <w:pPr>
        <w:shd w:val="clear" w:color="auto" w:fill="FFFFFF"/>
        <w:spacing w:after="100" w:afterAutospacing="1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- направляют смс-сообщения о перечислении денег в благотворительный фонд на гуманитарную помощь беженцам;</w:t>
      </w:r>
    </w:p>
    <w:p w:rsidR="00AB5906" w:rsidRPr="00AD173B" w:rsidRDefault="00AB5906" w:rsidP="00AB5906">
      <w:pPr>
        <w:shd w:val="clear" w:color="auto" w:fill="FFFFFF"/>
        <w:spacing w:after="100" w:afterAutospacing="1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- представляясь сотрудниками банка, предлагают перевести деньги на «защищенный» счет в связи с санкциями в отношении банка.</w:t>
      </w:r>
    </w:p>
    <w:p w:rsidR="00AB5906" w:rsidRDefault="00AB5906" w:rsidP="00AB5906">
      <w:pPr>
        <w:shd w:val="clear" w:color="auto" w:fill="FFFFFF"/>
        <w:spacing w:after="100" w:afterAutospacing="1"/>
        <w:ind w:firstLine="708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Доверять подобной информации опасно. Так можно лишиться собственных накоплений.</w:t>
      </w:r>
    </w:p>
    <w:p w:rsidR="00AB5906" w:rsidRPr="00AD173B" w:rsidRDefault="00AB5906" w:rsidP="00AB5906">
      <w:pPr>
        <w:shd w:val="clear" w:color="auto" w:fill="FFFFFF"/>
        <w:spacing w:after="100" w:afterAutospacing="1"/>
        <w:ind w:firstLine="708"/>
        <w:contextualSpacing/>
        <w:jc w:val="both"/>
        <w:rPr>
          <w:rFonts w:ascii="Roboto" w:hAnsi="Roboto"/>
          <w:color w:val="333333"/>
        </w:rPr>
      </w:pPr>
      <w:r w:rsidRPr="00AD173B">
        <w:rPr>
          <w:color w:val="333333"/>
          <w:sz w:val="28"/>
          <w:szCs w:val="28"/>
        </w:rPr>
        <w:t>Сотрудники банков подобные операции по телефону не предлагают.</w:t>
      </w:r>
    </w:p>
    <w:p w:rsidR="001B6FC3" w:rsidRPr="007160DD" w:rsidRDefault="001B6FC3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Pr="00E84F05" w:rsidRDefault="000B41FE" w:rsidP="007160DD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42CF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1D3E"/>
    <w:rsid w:val="00CB657F"/>
    <w:rsid w:val="00CB6E90"/>
    <w:rsid w:val="00CC0674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2022-03-29T05:41:00Z</dcterms:created>
  <dcterms:modified xsi:type="dcterms:W3CDTF">2022-03-30T08:53:00Z</dcterms:modified>
</cp:coreProperties>
</file>